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2147" w14:textId="77777777" w:rsidR="001C7628" w:rsidRDefault="001C7628" w:rsidP="00FB4246">
      <w:pPr>
        <w:spacing w:after="0" w:line="276" w:lineRule="auto"/>
        <w:rPr>
          <w:sz w:val="36"/>
          <w:szCs w:val="36"/>
        </w:rPr>
      </w:pPr>
    </w:p>
    <w:p w14:paraId="59996649" w14:textId="366590D6" w:rsidR="005C7D8F" w:rsidRPr="00FB4246" w:rsidRDefault="00683238" w:rsidP="00FB4246">
      <w:pPr>
        <w:spacing w:after="0" w:line="276" w:lineRule="auto"/>
        <w:rPr>
          <w:rFonts w:ascii="Arial" w:hAnsi="Arial" w:cs="Arial"/>
          <w:color w:val="1F497D"/>
          <w:lang w:eastAsia="en-GB"/>
        </w:rPr>
      </w:pPr>
      <w:r w:rsidRPr="00B80594">
        <w:rPr>
          <w:sz w:val="36"/>
          <w:szCs w:val="36"/>
        </w:rPr>
        <w:t>Trustee vacancies</w:t>
      </w:r>
    </w:p>
    <w:p w14:paraId="38541105" w14:textId="7028B9A9" w:rsidR="006E5C3B" w:rsidRDefault="005C7D8F" w:rsidP="00FB4246">
      <w:pPr>
        <w:pStyle w:val="NoSpacing"/>
        <w:spacing w:line="276" w:lineRule="auto"/>
      </w:pPr>
      <w:r w:rsidRPr="00B80594">
        <w:t xml:space="preserve">Havering Mind is currently looking to recruit a number of </w:t>
      </w:r>
      <w:r w:rsidR="00683238" w:rsidRPr="00B80594">
        <w:t xml:space="preserve">people </w:t>
      </w:r>
      <w:r w:rsidRPr="00B80594">
        <w:t>to join its Board of Trustees and provide positive leadership and direction. As a Trustee</w:t>
      </w:r>
      <w:r w:rsidR="00964370">
        <w:t>,</w:t>
      </w:r>
      <w:r w:rsidRPr="00B80594">
        <w:t xml:space="preserve"> you will be part of a team responsible for the strategic and financial management of the charity, ensuring</w:t>
      </w:r>
      <w:r w:rsidR="00964370">
        <w:t xml:space="preserve"> that</w:t>
      </w:r>
      <w:r w:rsidRPr="00B80594">
        <w:t xml:space="preserve"> our core purpose is carried out</w:t>
      </w:r>
      <w:r w:rsidR="00366F47">
        <w:t xml:space="preserve"> and help promote our positive vision:</w:t>
      </w:r>
      <w:r w:rsidR="009D5983">
        <w:t>-</w:t>
      </w:r>
    </w:p>
    <w:p w14:paraId="0837427D" w14:textId="77777777" w:rsidR="006E5C3B" w:rsidRDefault="006E5C3B" w:rsidP="00FB4246">
      <w:pPr>
        <w:pStyle w:val="NoSpacing"/>
        <w:spacing w:line="276" w:lineRule="auto"/>
        <w:rPr>
          <w:b/>
        </w:rPr>
      </w:pPr>
    </w:p>
    <w:p w14:paraId="705C84D5" w14:textId="1E235A6A" w:rsidR="005C7D8F" w:rsidRPr="00366F47" w:rsidRDefault="009D5983" w:rsidP="00FB4246">
      <w:pPr>
        <w:pStyle w:val="NoSpacing"/>
        <w:spacing w:line="276" w:lineRule="auto"/>
      </w:pPr>
      <w:r>
        <w:rPr>
          <w:rFonts w:ascii="Arial" w:hAnsi="Arial" w:cs="Arial"/>
          <w:b/>
        </w:rPr>
        <w:t>“</w:t>
      </w:r>
      <w:r w:rsidR="00366F47">
        <w:rPr>
          <w:rFonts w:ascii="Arial" w:hAnsi="Arial" w:cs="Arial"/>
          <w:b/>
        </w:rPr>
        <w:t>We will not give up until</w:t>
      </w:r>
      <w:r w:rsidR="006E5C3B" w:rsidRPr="006E5C3B">
        <w:rPr>
          <w:rFonts w:ascii="Arial" w:hAnsi="Arial" w:cs="Arial"/>
          <w:b/>
        </w:rPr>
        <w:t xml:space="preserve"> </w:t>
      </w:r>
      <w:r w:rsidR="00366F47" w:rsidRPr="006E5C3B">
        <w:rPr>
          <w:rFonts w:ascii="Arial" w:hAnsi="Arial" w:cs="Arial"/>
          <w:b/>
        </w:rPr>
        <w:t>every</w:t>
      </w:r>
      <w:r w:rsidR="00366F47">
        <w:rPr>
          <w:rFonts w:ascii="Arial" w:hAnsi="Arial" w:cs="Arial"/>
          <w:b/>
        </w:rPr>
        <w:t xml:space="preserve">one </w:t>
      </w:r>
      <w:r w:rsidR="00366F47" w:rsidRPr="00905E8B">
        <w:rPr>
          <w:rFonts w:ascii="Arial" w:hAnsi="Arial" w:cs="Arial"/>
          <w:b/>
        </w:rPr>
        <w:t>experiencing</w:t>
      </w:r>
      <w:r w:rsidR="005C7D8F" w:rsidRPr="00366F47">
        <w:rPr>
          <w:rFonts w:ascii="Arial" w:hAnsi="Arial" w:cs="Arial"/>
          <w:b/>
        </w:rPr>
        <w:t xml:space="preserve"> a mental health problem gets both support and respect.</w:t>
      </w:r>
      <w:r w:rsidR="00366F47">
        <w:t>”</w:t>
      </w:r>
      <w:r w:rsidR="005C7D8F" w:rsidRPr="00366F47">
        <w:t xml:space="preserve"> </w:t>
      </w:r>
    </w:p>
    <w:p w14:paraId="0F949F01" w14:textId="77777777" w:rsidR="00683238" w:rsidRPr="00B80594" w:rsidRDefault="00683238" w:rsidP="00FB4246">
      <w:pPr>
        <w:pStyle w:val="NoSpacing"/>
        <w:spacing w:line="276" w:lineRule="auto"/>
      </w:pPr>
    </w:p>
    <w:p w14:paraId="30C478B6" w14:textId="53A4A12F" w:rsidR="005C7D8F" w:rsidRPr="00B80594" w:rsidRDefault="005C7D8F" w:rsidP="00FB4246">
      <w:pPr>
        <w:pStyle w:val="NoSpacing"/>
        <w:spacing w:line="276" w:lineRule="auto"/>
        <w:rPr>
          <w:sz w:val="36"/>
          <w:szCs w:val="36"/>
        </w:rPr>
      </w:pPr>
      <w:r w:rsidRPr="00B80594">
        <w:rPr>
          <w:sz w:val="36"/>
          <w:szCs w:val="36"/>
        </w:rPr>
        <w:t>About Havering Mind</w:t>
      </w:r>
    </w:p>
    <w:p w14:paraId="351B6C52" w14:textId="7C9DCAC2" w:rsidR="00E84266" w:rsidRDefault="005C7D8F" w:rsidP="00FB4246">
      <w:pPr>
        <w:pStyle w:val="NoSpacing"/>
        <w:spacing w:line="276" w:lineRule="auto"/>
        <w:rPr>
          <w:shd w:val="clear" w:color="auto" w:fill="FFFFFF"/>
          <w:lang w:eastAsia="en-GB"/>
        </w:rPr>
      </w:pPr>
      <w:r w:rsidRPr="00E84266">
        <w:t xml:space="preserve">Established over 50 years ago, </w:t>
      </w:r>
      <w:r w:rsidR="00A14D2A">
        <w:t>we</w:t>
      </w:r>
      <w:r w:rsidR="00D06507">
        <w:t xml:space="preserve"> are a local mental health charity based</w:t>
      </w:r>
      <w:r w:rsidR="00133DEC" w:rsidRPr="00E84266">
        <w:t xml:space="preserve"> in Havering</w:t>
      </w:r>
      <w:r w:rsidR="00CB5FA0">
        <w:t>. We provide services to people living in Havering</w:t>
      </w:r>
      <w:r w:rsidR="001C7628">
        <w:t xml:space="preserve"> and Barking &amp; Dagenham</w:t>
      </w:r>
      <w:r w:rsidR="00133DEC" w:rsidRPr="00E84266">
        <w:t xml:space="preserve"> who </w:t>
      </w:r>
      <w:r w:rsidR="00A14D2A">
        <w:t>are</w:t>
      </w:r>
      <w:r w:rsidR="00133DEC" w:rsidRPr="00E84266">
        <w:t xml:space="preserve"> experiencing </w:t>
      </w:r>
      <w:r w:rsidR="00A14D2A">
        <w:t>mental health problems</w:t>
      </w:r>
      <w:r w:rsidR="00133DEC" w:rsidRPr="00E84266">
        <w:t xml:space="preserve">. We also campaign for better services, deliver training and raise awareness of mental health. </w:t>
      </w:r>
      <w:r w:rsidR="00A14D2A">
        <w:t>We are affiliated to natio</w:t>
      </w:r>
      <w:r w:rsidR="00CB5FA0">
        <w:t>nal Mind, but we are an independent</w:t>
      </w:r>
      <w:r w:rsidR="00A14D2A">
        <w:t xml:space="preserve"> charity and</w:t>
      </w:r>
      <w:r w:rsidR="007E0942">
        <w:t xml:space="preserve"> </w:t>
      </w:r>
      <w:r w:rsidR="00A14D2A">
        <w:t xml:space="preserve">raise our own funds. </w:t>
      </w:r>
    </w:p>
    <w:p w14:paraId="2B6B6FA3" w14:textId="77777777" w:rsidR="00683238" w:rsidRPr="00E84266" w:rsidRDefault="00683238" w:rsidP="00FB4246">
      <w:pPr>
        <w:pStyle w:val="NoSpacing"/>
        <w:spacing w:line="276" w:lineRule="auto"/>
      </w:pPr>
    </w:p>
    <w:p w14:paraId="4CABFE81" w14:textId="7FC72B03" w:rsidR="005C7D8F" w:rsidRPr="00E84266" w:rsidRDefault="005C7D8F" w:rsidP="00FB4246">
      <w:pPr>
        <w:pStyle w:val="NoSpacing"/>
        <w:spacing w:line="276" w:lineRule="auto"/>
        <w:rPr>
          <w:sz w:val="36"/>
          <w:szCs w:val="36"/>
        </w:rPr>
      </w:pPr>
      <w:r w:rsidRPr="00E84266">
        <w:rPr>
          <w:sz w:val="36"/>
          <w:szCs w:val="36"/>
        </w:rPr>
        <w:t xml:space="preserve">What </w:t>
      </w:r>
      <w:r w:rsidR="00B80594" w:rsidRPr="00E84266">
        <w:rPr>
          <w:sz w:val="36"/>
          <w:szCs w:val="36"/>
        </w:rPr>
        <w:t xml:space="preserve">we are </w:t>
      </w:r>
      <w:r w:rsidRPr="00E84266">
        <w:rPr>
          <w:sz w:val="36"/>
          <w:szCs w:val="36"/>
        </w:rPr>
        <w:t>looking for</w:t>
      </w:r>
    </w:p>
    <w:p w14:paraId="47C1DF45" w14:textId="3B7D7ECF" w:rsidR="00310BC9" w:rsidRPr="00B80594" w:rsidRDefault="001C7628" w:rsidP="00FB4246">
      <w:pPr>
        <w:pStyle w:val="NoSpacing"/>
        <w:spacing w:line="276" w:lineRule="auto"/>
      </w:pPr>
      <w:r>
        <w:t>W</w:t>
      </w:r>
      <w:r w:rsidRPr="00B80594">
        <w:t xml:space="preserve">e welcome applications from </w:t>
      </w:r>
      <w:r>
        <w:t xml:space="preserve">people of </w:t>
      </w:r>
      <w:r w:rsidRPr="00B80594">
        <w:t>all ages and backgrounds.</w:t>
      </w:r>
      <w:r>
        <w:t xml:space="preserve"> We want to</w:t>
      </w:r>
      <w:r w:rsidR="005C7D8F" w:rsidRPr="00B80594">
        <w:t xml:space="preserve"> </w:t>
      </w:r>
      <w:r w:rsidR="004C59FA" w:rsidRPr="00B80594">
        <w:t xml:space="preserve">broaden the diversity of our Board </w:t>
      </w:r>
      <w:r w:rsidR="00F939BF">
        <w:t>to create a group that truly represents the communities that we serve across both Boroughs. W</w:t>
      </w:r>
      <w:r w:rsidR="005C7D8F" w:rsidRPr="00B80594">
        <w:t xml:space="preserve">e are particularly interested in </w:t>
      </w:r>
      <w:r w:rsidR="00A14D2A">
        <w:t>applications</w:t>
      </w:r>
      <w:r w:rsidR="005C7D8F" w:rsidRPr="00B80594">
        <w:t xml:space="preserve"> from individuals who have skills and expertise in </w:t>
      </w:r>
      <w:r w:rsidR="00A14D2A">
        <w:t xml:space="preserve">one of </w:t>
      </w:r>
      <w:r w:rsidR="005C7D8F" w:rsidRPr="00B80594">
        <w:t xml:space="preserve">the following areas: </w:t>
      </w:r>
    </w:p>
    <w:p w14:paraId="2650CA04" w14:textId="77777777" w:rsidR="00A14D2A" w:rsidRDefault="00A14D2A" w:rsidP="00FB4246">
      <w:pPr>
        <w:pStyle w:val="NoSpacing"/>
        <w:numPr>
          <w:ilvl w:val="0"/>
          <w:numId w:val="10"/>
        </w:numPr>
        <w:spacing w:line="276" w:lineRule="auto"/>
        <w:sectPr w:rsidR="00A14D2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C8AE7A" w14:textId="309D8700" w:rsidR="00310BC9" w:rsidRPr="00B80594" w:rsidRDefault="00310BC9" w:rsidP="00FB4246">
      <w:pPr>
        <w:pStyle w:val="NoSpacing"/>
        <w:numPr>
          <w:ilvl w:val="0"/>
          <w:numId w:val="10"/>
        </w:numPr>
        <w:spacing w:line="276" w:lineRule="auto"/>
      </w:pPr>
      <w:r w:rsidRPr="00B80594">
        <w:lastRenderedPageBreak/>
        <w:t>L</w:t>
      </w:r>
      <w:r w:rsidR="005C7D8F" w:rsidRPr="00B80594">
        <w:t>egal</w:t>
      </w:r>
    </w:p>
    <w:p w14:paraId="51025881" w14:textId="7FF243E3" w:rsidR="00310BC9" w:rsidRPr="00B80594" w:rsidRDefault="006756D7" w:rsidP="00FB4246">
      <w:pPr>
        <w:pStyle w:val="NoSpacing"/>
        <w:numPr>
          <w:ilvl w:val="0"/>
          <w:numId w:val="10"/>
        </w:numPr>
        <w:spacing w:line="276" w:lineRule="auto"/>
      </w:pPr>
      <w:r w:rsidRPr="00B80594">
        <w:t>H</w:t>
      </w:r>
      <w:r w:rsidR="005C7D8F" w:rsidRPr="00B80594">
        <w:t xml:space="preserve">uman </w:t>
      </w:r>
      <w:r w:rsidRPr="00B80594">
        <w:t>R</w:t>
      </w:r>
      <w:r w:rsidR="005C7D8F" w:rsidRPr="00B80594">
        <w:t>esources</w:t>
      </w:r>
    </w:p>
    <w:p w14:paraId="00431C2F" w14:textId="4124DC07" w:rsidR="00310BC9" w:rsidRPr="00B80594" w:rsidRDefault="006756D7" w:rsidP="00FB4246">
      <w:pPr>
        <w:pStyle w:val="NoSpacing"/>
        <w:numPr>
          <w:ilvl w:val="0"/>
          <w:numId w:val="10"/>
        </w:numPr>
        <w:spacing w:line="276" w:lineRule="auto"/>
      </w:pPr>
      <w:r w:rsidRPr="00B80594">
        <w:t>F</w:t>
      </w:r>
      <w:r w:rsidR="005C7D8F" w:rsidRPr="00B80594">
        <w:t xml:space="preserve">inance </w:t>
      </w:r>
    </w:p>
    <w:p w14:paraId="0D7A0EFD" w14:textId="5876A39D" w:rsidR="00310BC9" w:rsidRDefault="006756D7" w:rsidP="00FB4246">
      <w:pPr>
        <w:pStyle w:val="NoSpacing"/>
        <w:numPr>
          <w:ilvl w:val="0"/>
          <w:numId w:val="10"/>
        </w:numPr>
        <w:spacing w:line="276" w:lineRule="auto"/>
      </w:pPr>
      <w:r w:rsidRPr="00B80594">
        <w:t>M</w:t>
      </w:r>
      <w:r w:rsidR="005C7D8F" w:rsidRPr="00B80594">
        <w:t xml:space="preserve">arketing </w:t>
      </w:r>
    </w:p>
    <w:p w14:paraId="5A6FA4C3" w14:textId="4B1C2E92" w:rsidR="00BA008E" w:rsidRDefault="00BA008E" w:rsidP="00FB4246">
      <w:pPr>
        <w:pStyle w:val="NoSpacing"/>
        <w:numPr>
          <w:ilvl w:val="0"/>
          <w:numId w:val="10"/>
        </w:numPr>
        <w:spacing w:line="276" w:lineRule="auto"/>
      </w:pPr>
      <w:r>
        <w:t>Equality and Diversity</w:t>
      </w:r>
    </w:p>
    <w:p w14:paraId="5585C2EA" w14:textId="416C0980" w:rsidR="007B43FA" w:rsidRDefault="00E84266" w:rsidP="00FB4246">
      <w:pPr>
        <w:pStyle w:val="NoSpacing"/>
        <w:numPr>
          <w:ilvl w:val="0"/>
          <w:numId w:val="10"/>
        </w:numPr>
        <w:spacing w:line="276" w:lineRule="auto"/>
      </w:pPr>
      <w:r>
        <w:lastRenderedPageBreak/>
        <w:t>IT</w:t>
      </w:r>
      <w:r w:rsidR="00794EF0">
        <w:t>, d</w:t>
      </w:r>
      <w:r w:rsidR="007B43FA">
        <w:t>igital, branding and social media</w:t>
      </w:r>
    </w:p>
    <w:p w14:paraId="3FD6602B" w14:textId="41F3EEA3" w:rsidR="00A65652" w:rsidRDefault="00A65652" w:rsidP="00FB4246">
      <w:pPr>
        <w:pStyle w:val="NoSpacing"/>
        <w:numPr>
          <w:ilvl w:val="0"/>
          <w:numId w:val="10"/>
        </w:numPr>
        <w:spacing w:line="276" w:lineRule="auto"/>
      </w:pPr>
      <w:r>
        <w:t>Safeguarding</w:t>
      </w:r>
    </w:p>
    <w:p w14:paraId="4616C84B" w14:textId="239A3A62" w:rsidR="00A65652" w:rsidRDefault="00A65652" w:rsidP="00FB4246">
      <w:pPr>
        <w:pStyle w:val="NoSpacing"/>
        <w:numPr>
          <w:ilvl w:val="0"/>
          <w:numId w:val="10"/>
        </w:numPr>
        <w:spacing w:line="276" w:lineRule="auto"/>
      </w:pPr>
      <w:r>
        <w:t xml:space="preserve">Clinical </w:t>
      </w:r>
      <w:r w:rsidR="001566D2">
        <w:t xml:space="preserve">/ public sector </w:t>
      </w:r>
      <w:r>
        <w:t xml:space="preserve">commissioning </w:t>
      </w:r>
    </w:p>
    <w:p w14:paraId="7C349924" w14:textId="41386928" w:rsidR="00E46C82" w:rsidRDefault="00E46C82" w:rsidP="00FB4246">
      <w:pPr>
        <w:pStyle w:val="NoSpacing"/>
        <w:numPr>
          <w:ilvl w:val="0"/>
          <w:numId w:val="10"/>
        </w:numPr>
        <w:spacing w:line="276" w:lineRule="auto"/>
      </w:pPr>
      <w:r>
        <w:t>Project management</w:t>
      </w:r>
    </w:p>
    <w:p w14:paraId="5D3BDFD3" w14:textId="77777777" w:rsidR="00A14D2A" w:rsidRDefault="00A14D2A" w:rsidP="00FB4246">
      <w:pPr>
        <w:pStyle w:val="NoSpacing"/>
        <w:spacing w:line="276" w:lineRule="auto"/>
        <w:sectPr w:rsidR="00A14D2A" w:rsidSect="00FB424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49B5BC2" w14:textId="0462CC14" w:rsidR="00310BC9" w:rsidRPr="00B80594" w:rsidRDefault="00310BC9" w:rsidP="00FB4246">
      <w:pPr>
        <w:pStyle w:val="NoSpacing"/>
        <w:spacing w:line="276" w:lineRule="auto"/>
      </w:pPr>
    </w:p>
    <w:p w14:paraId="21888078" w14:textId="1C259D60" w:rsidR="000E79F9" w:rsidRDefault="000E79F9" w:rsidP="00FB4246">
      <w:pPr>
        <w:pStyle w:val="NoSpacing"/>
        <w:spacing w:line="276" w:lineRule="auto"/>
      </w:pPr>
      <w:r>
        <w:t xml:space="preserve">The competencies we are seeking </w:t>
      </w:r>
      <w:r w:rsidR="00366F47">
        <w:t>include</w:t>
      </w:r>
      <w:r>
        <w:t>-</w:t>
      </w:r>
    </w:p>
    <w:p w14:paraId="74F38423" w14:textId="37810FF9" w:rsidR="00AA47DF" w:rsidRPr="00AA3424" w:rsidRDefault="001566D2" w:rsidP="00FB4246">
      <w:pPr>
        <w:pStyle w:val="NoSpacing"/>
        <w:numPr>
          <w:ilvl w:val="0"/>
          <w:numId w:val="13"/>
        </w:numPr>
        <w:spacing w:line="276" w:lineRule="auto"/>
      </w:pPr>
      <w:r>
        <w:t>Interest in</w:t>
      </w:r>
      <w:r w:rsidR="00AA47DF" w:rsidRPr="00AA3424">
        <w:t xml:space="preserve"> or lived experience </w:t>
      </w:r>
      <w:r>
        <w:t>of</w:t>
      </w:r>
      <w:r w:rsidRPr="00AA3424">
        <w:t xml:space="preserve"> </w:t>
      </w:r>
      <w:r w:rsidR="00AA47DF" w:rsidRPr="00AA3424">
        <w:t xml:space="preserve">mental health </w:t>
      </w:r>
      <w:r>
        <w:t>problems</w:t>
      </w:r>
    </w:p>
    <w:p w14:paraId="3D211AA4" w14:textId="6D4E9ECB" w:rsidR="00AA47DF" w:rsidRPr="00AA3424" w:rsidRDefault="00AA47DF" w:rsidP="00FB4246">
      <w:pPr>
        <w:pStyle w:val="ListParagraph"/>
        <w:numPr>
          <w:ilvl w:val="0"/>
          <w:numId w:val="12"/>
        </w:numPr>
        <w:spacing w:after="0" w:line="276" w:lineRule="auto"/>
      </w:pPr>
      <w:r w:rsidRPr="00AA3424">
        <w:rPr>
          <w:color w:val="000000"/>
        </w:rPr>
        <w:t>Leadership skills</w:t>
      </w:r>
      <w:r w:rsidR="001566D2">
        <w:rPr>
          <w:color w:val="000000"/>
        </w:rPr>
        <w:t>, strategic thinking and strong networking abilities</w:t>
      </w:r>
      <w:r w:rsidRPr="00AA3424">
        <w:rPr>
          <w:color w:val="000000"/>
        </w:rPr>
        <w:t> </w:t>
      </w:r>
    </w:p>
    <w:p w14:paraId="34FCBA63" w14:textId="77777777" w:rsidR="00AA47DF" w:rsidRPr="00AA3424" w:rsidRDefault="00AA47DF" w:rsidP="00FB4246">
      <w:pPr>
        <w:pStyle w:val="ListParagraph"/>
        <w:numPr>
          <w:ilvl w:val="0"/>
          <w:numId w:val="12"/>
        </w:numPr>
        <w:spacing w:after="0" w:line="276" w:lineRule="auto"/>
      </w:pPr>
      <w:r w:rsidRPr="00AA3424">
        <w:rPr>
          <w:color w:val="000000"/>
        </w:rPr>
        <w:t>The ability to analyse complex information, to think creatively and to generate solutions</w:t>
      </w:r>
    </w:p>
    <w:p w14:paraId="026AD640" w14:textId="0F764561" w:rsidR="00AA47DF" w:rsidRPr="00924AC1" w:rsidRDefault="00AA47DF" w:rsidP="00FB4246">
      <w:pPr>
        <w:pStyle w:val="ListParagraph"/>
        <w:numPr>
          <w:ilvl w:val="0"/>
          <w:numId w:val="12"/>
        </w:numPr>
        <w:spacing w:after="0" w:line="276" w:lineRule="auto"/>
      </w:pPr>
      <w:r w:rsidRPr="00AA3424">
        <w:rPr>
          <w:color w:val="000000"/>
        </w:rPr>
        <w:t>An ability to work effectively and constructively as a member of a team</w:t>
      </w:r>
    </w:p>
    <w:p w14:paraId="47505CB3" w14:textId="4A61AFA3" w:rsidR="00924AC1" w:rsidRPr="00FB4246" w:rsidRDefault="00627A36" w:rsidP="00FB4246">
      <w:pPr>
        <w:pStyle w:val="ListParagraph"/>
        <w:numPr>
          <w:ilvl w:val="0"/>
          <w:numId w:val="12"/>
        </w:numPr>
        <w:spacing w:after="0" w:line="276" w:lineRule="auto"/>
      </w:pPr>
      <w:r>
        <w:rPr>
          <w:color w:val="000000"/>
        </w:rPr>
        <w:t>Tim</w:t>
      </w:r>
      <w:r w:rsidR="006579E6">
        <w:rPr>
          <w:color w:val="000000"/>
        </w:rPr>
        <w:t xml:space="preserve">e management skills </w:t>
      </w:r>
      <w:r>
        <w:rPr>
          <w:color w:val="000000"/>
        </w:rPr>
        <w:t xml:space="preserve">to handle multiple </w:t>
      </w:r>
      <w:r w:rsidR="006579E6">
        <w:rPr>
          <w:color w:val="000000"/>
        </w:rPr>
        <w:t>priorities</w:t>
      </w:r>
      <w:r w:rsidR="00924AC1">
        <w:rPr>
          <w:color w:val="000000"/>
        </w:rPr>
        <w:t>.</w:t>
      </w:r>
    </w:p>
    <w:p w14:paraId="37D5FF2C" w14:textId="77777777" w:rsidR="00FB4246" w:rsidRPr="001011D7" w:rsidRDefault="00FB4246" w:rsidP="00FB4246">
      <w:pPr>
        <w:pStyle w:val="ListParagraph"/>
        <w:spacing w:after="0" w:line="276" w:lineRule="auto"/>
      </w:pPr>
    </w:p>
    <w:p w14:paraId="36829E83" w14:textId="1955E431" w:rsidR="00683238" w:rsidRPr="00B80594" w:rsidRDefault="00AA47DF" w:rsidP="00FB4246">
      <w:pPr>
        <w:pStyle w:val="NoSpacing"/>
        <w:spacing w:line="276" w:lineRule="auto"/>
      </w:pPr>
      <w:r>
        <w:t>P</w:t>
      </w:r>
      <w:r w:rsidR="004C59FA" w:rsidRPr="00B80594">
        <w:t>revious board/</w:t>
      </w:r>
      <w:r w:rsidR="003966F1">
        <w:t xml:space="preserve"> and or </w:t>
      </w:r>
      <w:r w:rsidR="004C59FA" w:rsidRPr="00B80594">
        <w:t xml:space="preserve">trustee experience </w:t>
      </w:r>
      <w:r w:rsidR="001566D2">
        <w:t xml:space="preserve">is </w:t>
      </w:r>
      <w:r w:rsidR="00E84266">
        <w:t>desirable but</w:t>
      </w:r>
      <w:r w:rsidR="003966F1">
        <w:t xml:space="preserve"> is</w:t>
      </w:r>
      <w:r w:rsidR="00E84266">
        <w:t xml:space="preserve"> not essential</w:t>
      </w:r>
      <w:r w:rsidR="003966F1">
        <w:t>.</w:t>
      </w:r>
      <w:r w:rsidR="00E84266">
        <w:t xml:space="preserve"> </w:t>
      </w:r>
    </w:p>
    <w:p w14:paraId="28D756EA" w14:textId="19FB7789" w:rsidR="004C59FA" w:rsidRDefault="004C59FA" w:rsidP="00FB4246">
      <w:pPr>
        <w:pStyle w:val="NoSpacing"/>
        <w:spacing w:line="276" w:lineRule="auto"/>
      </w:pPr>
      <w:r w:rsidRPr="00B80594">
        <w:t>Th</w:t>
      </w:r>
      <w:r w:rsidR="00A65652">
        <w:t>is is a voluntary unpaid ro</w:t>
      </w:r>
      <w:r w:rsidRPr="00B80594">
        <w:t>le</w:t>
      </w:r>
      <w:r w:rsidR="00A14D2A">
        <w:t xml:space="preserve"> – reasonable out of pocket expenses might be covered. Y</w:t>
      </w:r>
      <w:r w:rsidR="008F5727" w:rsidRPr="00B80594">
        <w:t xml:space="preserve">ou </w:t>
      </w:r>
      <w:r w:rsidR="008773C9">
        <w:t>must be willing</w:t>
      </w:r>
      <w:r w:rsidR="00A65652">
        <w:t xml:space="preserve"> to </w:t>
      </w:r>
      <w:r w:rsidR="00DF516D" w:rsidRPr="00B80594">
        <w:t xml:space="preserve">participate in </w:t>
      </w:r>
      <w:r w:rsidRPr="00B80594">
        <w:t>board meetings every two months</w:t>
      </w:r>
      <w:r w:rsidR="00E84266">
        <w:t xml:space="preserve"> </w:t>
      </w:r>
      <w:r w:rsidR="00A65652">
        <w:t xml:space="preserve">and join </w:t>
      </w:r>
      <w:r w:rsidR="008773C9">
        <w:t xml:space="preserve">one </w:t>
      </w:r>
      <w:r w:rsidR="00B73896">
        <w:t>of our four</w:t>
      </w:r>
      <w:r w:rsidR="008773C9">
        <w:t>, active</w:t>
      </w:r>
      <w:r w:rsidR="00B73896">
        <w:t xml:space="preserve"> </w:t>
      </w:r>
      <w:r w:rsidR="00A65652">
        <w:t xml:space="preserve">sub-committees. </w:t>
      </w:r>
      <w:r w:rsidR="00A1432B">
        <w:t xml:space="preserve"> Due to</w:t>
      </w:r>
      <w:r w:rsidR="00F54058">
        <w:t xml:space="preserve"> Covid</w:t>
      </w:r>
      <w:r w:rsidR="008773C9">
        <w:t xml:space="preserve"> </w:t>
      </w:r>
      <w:r w:rsidR="00F54058">
        <w:t xml:space="preserve">all Board </w:t>
      </w:r>
      <w:r w:rsidR="008773C9">
        <w:t>meetings are</w:t>
      </w:r>
      <w:r w:rsidR="00A65652">
        <w:t xml:space="preserve"> </w:t>
      </w:r>
      <w:r w:rsidR="00884BDB">
        <w:t xml:space="preserve">being </w:t>
      </w:r>
      <w:r w:rsidR="00A65652">
        <w:t xml:space="preserve">held via </w:t>
      </w:r>
      <w:r w:rsidR="00E84266">
        <w:t>Zoom</w:t>
      </w:r>
      <w:r w:rsidR="00A14D2A">
        <w:t xml:space="preserve"> in</w:t>
      </w:r>
      <w:r w:rsidR="00DF516D" w:rsidRPr="00B80594">
        <w:t xml:space="preserve"> t</w:t>
      </w:r>
      <w:r w:rsidR="00A65652">
        <w:t>h</w:t>
      </w:r>
      <w:r w:rsidR="00DF516D" w:rsidRPr="00B80594">
        <w:t xml:space="preserve">e evenings. </w:t>
      </w:r>
      <w:r w:rsidRPr="00B80594">
        <w:t xml:space="preserve"> </w:t>
      </w:r>
    </w:p>
    <w:p w14:paraId="5F258441" w14:textId="3D4FA860" w:rsidR="001C7628" w:rsidRDefault="001C7628" w:rsidP="00FB4246">
      <w:pPr>
        <w:pStyle w:val="NoSpacing"/>
        <w:spacing w:line="276" w:lineRule="auto"/>
      </w:pPr>
    </w:p>
    <w:p w14:paraId="33FB40E5" w14:textId="1AE15D6D" w:rsidR="001C7628" w:rsidRDefault="009440A7" w:rsidP="009440A7">
      <w:pPr>
        <w:pStyle w:val="NoSpacing"/>
        <w:spacing w:line="276" w:lineRule="auto"/>
        <w:jc w:val="right"/>
      </w:pPr>
      <w:r>
        <w:t>1</w:t>
      </w:r>
    </w:p>
    <w:p w14:paraId="075A8323" w14:textId="77777777" w:rsidR="001C7628" w:rsidRPr="00B80594" w:rsidRDefault="001C7628" w:rsidP="00FB4246">
      <w:pPr>
        <w:pStyle w:val="NoSpacing"/>
        <w:spacing w:line="276" w:lineRule="auto"/>
      </w:pPr>
    </w:p>
    <w:p w14:paraId="40D3E3D2" w14:textId="77777777" w:rsidR="00DF516D" w:rsidRPr="00B80594" w:rsidRDefault="00DF516D" w:rsidP="00FB4246">
      <w:pPr>
        <w:pStyle w:val="NoSpacing"/>
        <w:spacing w:line="276" w:lineRule="auto"/>
      </w:pPr>
    </w:p>
    <w:p w14:paraId="621466C4" w14:textId="03B20AE0" w:rsidR="00C1208D" w:rsidRPr="00B80594" w:rsidRDefault="00133DEC" w:rsidP="00FB4246">
      <w:pPr>
        <w:pStyle w:val="NoSpacing"/>
        <w:spacing w:line="276" w:lineRule="auto"/>
        <w:rPr>
          <w:sz w:val="36"/>
          <w:szCs w:val="36"/>
        </w:rPr>
      </w:pPr>
      <w:r w:rsidRPr="00B80594">
        <w:rPr>
          <w:sz w:val="36"/>
          <w:szCs w:val="36"/>
        </w:rPr>
        <w:t>How to apply for the role</w:t>
      </w:r>
    </w:p>
    <w:p w14:paraId="2ECD13A5" w14:textId="0CC58397" w:rsidR="00A14D2A" w:rsidRPr="00B80594" w:rsidRDefault="00A14D2A" w:rsidP="00FB4246">
      <w:pPr>
        <w:pStyle w:val="NoSpacing"/>
        <w:spacing w:line="276" w:lineRule="auto"/>
      </w:pPr>
      <w:r>
        <w:t xml:space="preserve">Please </w:t>
      </w:r>
      <w:r w:rsidRPr="00B80594">
        <w:t xml:space="preserve">download a recruitment pack from our website at </w:t>
      </w:r>
      <w:hyperlink r:id="rId8" w:history="1">
        <w:r w:rsidRPr="00B80594">
          <w:rPr>
            <w:rStyle w:val="Hyperlink"/>
            <w:color w:val="auto"/>
            <w:u w:val="none"/>
          </w:rPr>
          <w:t>https://www.haveringmind.org.uk</w:t>
        </w:r>
      </w:hyperlink>
    </w:p>
    <w:p w14:paraId="64254819" w14:textId="27AA9BB2" w:rsidR="00A14D2A" w:rsidRDefault="00A14D2A" w:rsidP="00FB4246">
      <w:pPr>
        <w:pStyle w:val="NoSpacing"/>
        <w:spacing w:line="276" w:lineRule="auto"/>
      </w:pPr>
      <w:r>
        <w:rPr>
          <w:b/>
          <w:bCs/>
        </w:rPr>
        <w:t>For an informal c</w:t>
      </w:r>
      <w:r w:rsidR="00750BC6">
        <w:rPr>
          <w:b/>
          <w:bCs/>
        </w:rPr>
        <w:t>onversation about the trustee role</w:t>
      </w:r>
      <w:r>
        <w:rPr>
          <w:b/>
          <w:bCs/>
        </w:rPr>
        <w:t xml:space="preserve">, please contact Sarah </w:t>
      </w:r>
      <w:r w:rsidR="00750BC6">
        <w:rPr>
          <w:b/>
          <w:bCs/>
        </w:rPr>
        <w:t>Balser, Chief Executive Officer on</w:t>
      </w:r>
      <w:r>
        <w:rPr>
          <w:b/>
          <w:bCs/>
        </w:rPr>
        <w:t xml:space="preserve"> </w:t>
      </w:r>
      <w:hyperlink r:id="rId9" w:history="1">
        <w:r w:rsidRPr="00DA6574">
          <w:rPr>
            <w:rStyle w:val="Hyperlink"/>
          </w:rPr>
          <w:t>sarah.balser@haveringmind.org.uk</w:t>
        </w:r>
      </w:hyperlink>
      <w:r w:rsidRPr="00A14D2A">
        <w:t xml:space="preserve"> </w:t>
      </w:r>
    </w:p>
    <w:p w14:paraId="5723B3EF" w14:textId="77777777" w:rsidR="007B3081" w:rsidRDefault="007B3081" w:rsidP="00FB4246">
      <w:pPr>
        <w:pStyle w:val="NoSpacing"/>
        <w:spacing w:line="276" w:lineRule="auto"/>
      </w:pPr>
    </w:p>
    <w:p w14:paraId="609E39D7" w14:textId="1EA39EB5" w:rsidR="00A14D2A" w:rsidRDefault="00A14D2A" w:rsidP="00FB4246">
      <w:pPr>
        <w:pStyle w:val="NoSpacing"/>
        <w:spacing w:line="276" w:lineRule="auto"/>
        <w:rPr>
          <w:color w:val="000000" w:themeColor="text1"/>
        </w:rPr>
      </w:pPr>
      <w:r>
        <w:t>Send</w:t>
      </w:r>
      <w:r w:rsidR="00133DEC" w:rsidRPr="00B80594">
        <w:t xml:space="preserve"> your </w:t>
      </w:r>
      <w:r w:rsidR="00E84266">
        <w:t xml:space="preserve">completed application form </w:t>
      </w:r>
      <w:r w:rsidR="003D4B24">
        <w:t xml:space="preserve">to </w:t>
      </w:r>
      <w:hyperlink r:id="rId10" w:history="1">
        <w:r w:rsidR="003D4B24" w:rsidRPr="00C86B68">
          <w:rPr>
            <w:rStyle w:val="Hyperlink"/>
          </w:rPr>
          <w:t>trustee.recruit@haveringmind.org.uk</w:t>
        </w:r>
      </w:hyperlink>
      <w:r w:rsidR="003D4B24">
        <w:t xml:space="preserve"> </w:t>
      </w:r>
      <w:r w:rsidR="00DF516D" w:rsidRPr="00B80594">
        <w:t xml:space="preserve">before the closing date of </w:t>
      </w:r>
      <w:r w:rsidR="00DF516D" w:rsidRPr="003D4B24">
        <w:rPr>
          <w:b/>
          <w:bCs/>
          <w:color w:val="000000" w:themeColor="text1"/>
        </w:rPr>
        <w:t>Friday</w:t>
      </w:r>
      <w:r w:rsidR="000E4D5B" w:rsidRPr="003D4B24">
        <w:rPr>
          <w:b/>
          <w:bCs/>
          <w:color w:val="000000" w:themeColor="text1"/>
        </w:rPr>
        <w:t xml:space="preserve"> 29 January 2021</w:t>
      </w:r>
      <w:r w:rsidR="00DF516D" w:rsidRPr="003D4B24">
        <w:rPr>
          <w:color w:val="000000" w:themeColor="text1"/>
        </w:rPr>
        <w:t xml:space="preserve"> at 23:59</w:t>
      </w:r>
    </w:p>
    <w:p w14:paraId="0A9D1D25" w14:textId="77777777" w:rsidR="007B3081" w:rsidRPr="003D4B24" w:rsidRDefault="007B3081" w:rsidP="00FB4246">
      <w:pPr>
        <w:pStyle w:val="NoSpacing"/>
        <w:spacing w:line="276" w:lineRule="auto"/>
        <w:rPr>
          <w:color w:val="000000" w:themeColor="text1"/>
        </w:rPr>
      </w:pPr>
    </w:p>
    <w:p w14:paraId="710F2D25" w14:textId="1F806CA6" w:rsidR="00302129" w:rsidRPr="0099633C" w:rsidRDefault="00EE430F" w:rsidP="00FB4246">
      <w:pPr>
        <w:pStyle w:val="NoSpacing"/>
        <w:spacing w:line="276" w:lineRule="auto"/>
        <w:rPr>
          <w:b/>
          <w:bCs/>
          <w:color w:val="000000" w:themeColor="text1"/>
        </w:rPr>
      </w:pPr>
      <w:r w:rsidRPr="003D4B24">
        <w:rPr>
          <w:color w:val="000000" w:themeColor="text1"/>
        </w:rPr>
        <w:t>The Trustee</w:t>
      </w:r>
      <w:r w:rsidR="00F54058" w:rsidRPr="003D4B24">
        <w:rPr>
          <w:color w:val="000000" w:themeColor="text1"/>
        </w:rPr>
        <w:t xml:space="preserve"> </w:t>
      </w:r>
      <w:r w:rsidR="009E15A0" w:rsidRPr="003D4B24">
        <w:rPr>
          <w:color w:val="000000" w:themeColor="text1"/>
        </w:rPr>
        <w:t>i</w:t>
      </w:r>
      <w:r w:rsidR="00E84266" w:rsidRPr="003D4B24">
        <w:rPr>
          <w:color w:val="000000" w:themeColor="text1"/>
        </w:rPr>
        <w:t xml:space="preserve">nterviews </w:t>
      </w:r>
      <w:r w:rsidR="000E4D5B" w:rsidRPr="003D4B24">
        <w:rPr>
          <w:color w:val="000000" w:themeColor="text1"/>
        </w:rPr>
        <w:t>will take place at or about Mid</w:t>
      </w:r>
      <w:r w:rsidR="00302129" w:rsidRPr="003D4B24">
        <w:rPr>
          <w:color w:val="000000" w:themeColor="text1"/>
        </w:rPr>
        <w:t>-late</w:t>
      </w:r>
      <w:r w:rsidR="000E4D5B" w:rsidRPr="003D4B24">
        <w:rPr>
          <w:color w:val="000000" w:themeColor="text1"/>
        </w:rPr>
        <w:t xml:space="preserve"> February 2021</w:t>
      </w:r>
      <w:r w:rsidR="009E15A0" w:rsidRPr="0099633C">
        <w:rPr>
          <w:b/>
          <w:bCs/>
          <w:color w:val="000000" w:themeColor="text1"/>
        </w:rPr>
        <w:t xml:space="preserve"> </w:t>
      </w:r>
    </w:p>
    <w:p w14:paraId="5F865255" w14:textId="2DFFBD21" w:rsidR="00F54058" w:rsidRDefault="00302129" w:rsidP="00FB4246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All </w:t>
      </w:r>
      <w:r w:rsidR="00EE430F">
        <w:rPr>
          <w:b/>
          <w:bCs/>
        </w:rPr>
        <w:t>successful</w:t>
      </w:r>
      <w:r>
        <w:rPr>
          <w:b/>
          <w:bCs/>
        </w:rPr>
        <w:t xml:space="preserve"> candidates will be i</w:t>
      </w:r>
      <w:r w:rsidR="007B3081">
        <w:rPr>
          <w:b/>
          <w:bCs/>
        </w:rPr>
        <w:t>nformed of their interview date</w:t>
      </w:r>
    </w:p>
    <w:p w14:paraId="3A5485F8" w14:textId="7FBB8CFE" w:rsidR="00302129" w:rsidRDefault="00302129" w:rsidP="00FB4246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If you have not heard from us three weeks after the closing </w:t>
      </w:r>
      <w:proofErr w:type="gramStart"/>
      <w:r>
        <w:rPr>
          <w:b/>
          <w:bCs/>
        </w:rPr>
        <w:t>date</w:t>
      </w:r>
      <w:proofErr w:type="gramEnd"/>
      <w:r>
        <w:rPr>
          <w:b/>
          <w:bCs/>
        </w:rPr>
        <w:t xml:space="preserve"> we thank you most kindly for</w:t>
      </w:r>
      <w:r w:rsidR="007B3081">
        <w:rPr>
          <w:b/>
          <w:bCs/>
        </w:rPr>
        <w:t xml:space="preserve"> your interest in Havering Mind</w:t>
      </w:r>
      <w:bookmarkStart w:id="0" w:name="_GoBack"/>
      <w:bookmarkEnd w:id="0"/>
    </w:p>
    <w:p w14:paraId="3F412F78" w14:textId="52C9DE5C" w:rsidR="00A14D2A" w:rsidRDefault="00A14D2A" w:rsidP="00FB4246">
      <w:pPr>
        <w:pStyle w:val="NoSpacing"/>
        <w:spacing w:line="276" w:lineRule="auto"/>
        <w:rPr>
          <w:b/>
          <w:bCs/>
        </w:rPr>
      </w:pPr>
    </w:p>
    <w:p w14:paraId="25645F5E" w14:textId="16AB5ADD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46C98F3A" w14:textId="3D886DBA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35E64140" w14:textId="5D62156E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16DD0D5B" w14:textId="39562138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38452DEC" w14:textId="50FF82A3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75438120" w14:textId="39BDA7A1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3BD4A0D5" w14:textId="672AE0F2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73048E62" w14:textId="10D74A14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2E419A23" w14:textId="25C30563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45B2642E" w14:textId="67BA21E8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6AB3C261" w14:textId="0D35022C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45A0F9EC" w14:textId="4BA0A574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6CF8415C" w14:textId="0AF047AF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3EFAAF5C" w14:textId="32262B66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7D5BACC3" w14:textId="40FFA455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2A503582" w14:textId="622193E4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3D337F99" w14:textId="7BB2EE64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1A705C0E" w14:textId="638843F3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7DA3AA53" w14:textId="0ACA2552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08067550" w14:textId="7ACF2C37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78E035FC" w14:textId="4C83F610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7D83A4D7" w14:textId="3E57D4ED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4A9055A6" w14:textId="1E329B12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1673CC3F" w14:textId="736F4408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0E91DB20" w14:textId="0C90039D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0BE75F3A" w14:textId="463CE898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29B3F5B9" w14:textId="77E68043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60D3842C" w14:textId="2D827350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008E8A0D" w14:textId="7752BADC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3BD77539" w14:textId="53B8CEEB" w:rsidR="009440A7" w:rsidRDefault="009440A7" w:rsidP="00FB4246">
      <w:pPr>
        <w:pStyle w:val="NoSpacing"/>
        <w:spacing w:line="276" w:lineRule="auto"/>
        <w:rPr>
          <w:b/>
          <w:bCs/>
        </w:rPr>
      </w:pPr>
    </w:p>
    <w:p w14:paraId="73E6E496" w14:textId="2467D881" w:rsidR="009440A7" w:rsidRPr="009440A7" w:rsidRDefault="009440A7" w:rsidP="009440A7">
      <w:pPr>
        <w:pStyle w:val="NoSpacing"/>
        <w:spacing w:line="276" w:lineRule="auto"/>
        <w:jc w:val="right"/>
        <w:rPr>
          <w:bCs/>
        </w:rPr>
      </w:pPr>
      <w:r>
        <w:rPr>
          <w:bCs/>
        </w:rPr>
        <w:t>2</w:t>
      </w:r>
    </w:p>
    <w:sectPr w:rsidR="009440A7" w:rsidRPr="009440A7" w:rsidSect="00A14D2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023B" w14:textId="77777777" w:rsidR="009E00FD" w:rsidRDefault="009E00FD" w:rsidP="00FB4246">
      <w:pPr>
        <w:spacing w:after="0" w:line="240" w:lineRule="auto"/>
      </w:pPr>
      <w:r>
        <w:separator/>
      </w:r>
    </w:p>
  </w:endnote>
  <w:endnote w:type="continuationSeparator" w:id="0">
    <w:p w14:paraId="1D3EC256" w14:textId="77777777" w:rsidR="009E00FD" w:rsidRDefault="009E00FD" w:rsidP="00FB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E70C6" w14:textId="77777777" w:rsidR="009E00FD" w:rsidRDefault="009E00FD" w:rsidP="00FB4246">
      <w:pPr>
        <w:spacing w:after="0" w:line="240" w:lineRule="auto"/>
      </w:pPr>
      <w:r>
        <w:separator/>
      </w:r>
    </w:p>
  </w:footnote>
  <w:footnote w:type="continuationSeparator" w:id="0">
    <w:p w14:paraId="2FF14BA1" w14:textId="77777777" w:rsidR="009E00FD" w:rsidRDefault="009E00FD" w:rsidP="00FB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605E" w14:textId="5F37314C" w:rsidR="00FB4246" w:rsidRDefault="001C7628">
    <w:pPr>
      <w:pStyle w:val="Header"/>
    </w:pPr>
    <w:r>
      <w:rPr>
        <w:noProof/>
        <w:lang w:eastAsia="en-GB"/>
      </w:rPr>
      <w:drawing>
        <wp:inline distT="0" distB="0" distL="0" distR="0" wp14:anchorId="636B16BC" wp14:editId="1E541A3E">
          <wp:extent cx="2148840" cy="588010"/>
          <wp:effectExtent l="0" t="0" r="3810" b="254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110"/>
    <w:multiLevelType w:val="hybridMultilevel"/>
    <w:tmpl w:val="EC7A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B9D"/>
    <w:multiLevelType w:val="hybridMultilevel"/>
    <w:tmpl w:val="A5A6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836"/>
    <w:multiLevelType w:val="hybridMultilevel"/>
    <w:tmpl w:val="F2AC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3BD8"/>
    <w:multiLevelType w:val="hybridMultilevel"/>
    <w:tmpl w:val="04A2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6BC"/>
    <w:multiLevelType w:val="multilevel"/>
    <w:tmpl w:val="C16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3794C"/>
    <w:multiLevelType w:val="multilevel"/>
    <w:tmpl w:val="43C6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9711C"/>
    <w:multiLevelType w:val="multilevel"/>
    <w:tmpl w:val="0C18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12260"/>
    <w:multiLevelType w:val="multilevel"/>
    <w:tmpl w:val="C7A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87570"/>
    <w:multiLevelType w:val="hybridMultilevel"/>
    <w:tmpl w:val="5C4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78B"/>
    <w:multiLevelType w:val="hybridMultilevel"/>
    <w:tmpl w:val="6758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66335"/>
    <w:multiLevelType w:val="hybridMultilevel"/>
    <w:tmpl w:val="4526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A0385"/>
    <w:multiLevelType w:val="hybridMultilevel"/>
    <w:tmpl w:val="7FB4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7259"/>
    <w:multiLevelType w:val="multilevel"/>
    <w:tmpl w:val="415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F"/>
    <w:rsid w:val="000B4275"/>
    <w:rsid w:val="000C223C"/>
    <w:rsid w:val="000E125A"/>
    <w:rsid w:val="000E4D5B"/>
    <w:rsid w:val="000E79F9"/>
    <w:rsid w:val="00133DEC"/>
    <w:rsid w:val="001566D2"/>
    <w:rsid w:val="001577DD"/>
    <w:rsid w:val="00176028"/>
    <w:rsid w:val="001B36EE"/>
    <w:rsid w:val="001C50CB"/>
    <w:rsid w:val="001C7628"/>
    <w:rsid w:val="00233F5B"/>
    <w:rsid w:val="00275DCF"/>
    <w:rsid w:val="00302129"/>
    <w:rsid w:val="00310BC9"/>
    <w:rsid w:val="00344032"/>
    <w:rsid w:val="00366F47"/>
    <w:rsid w:val="003966F1"/>
    <w:rsid w:val="00397C14"/>
    <w:rsid w:val="003D319D"/>
    <w:rsid w:val="003D4B24"/>
    <w:rsid w:val="004A2731"/>
    <w:rsid w:val="004C59FA"/>
    <w:rsid w:val="00517EED"/>
    <w:rsid w:val="005C7D8F"/>
    <w:rsid w:val="005D40EC"/>
    <w:rsid w:val="005E7325"/>
    <w:rsid w:val="00613553"/>
    <w:rsid w:val="00627A36"/>
    <w:rsid w:val="00643E07"/>
    <w:rsid w:val="006579E6"/>
    <w:rsid w:val="00666F3A"/>
    <w:rsid w:val="006756D7"/>
    <w:rsid w:val="00683238"/>
    <w:rsid w:val="006A5AD4"/>
    <w:rsid w:val="006E5C3B"/>
    <w:rsid w:val="00723ED6"/>
    <w:rsid w:val="00750BC6"/>
    <w:rsid w:val="00793E2F"/>
    <w:rsid w:val="0079482E"/>
    <w:rsid w:val="00794EF0"/>
    <w:rsid w:val="007B3081"/>
    <w:rsid w:val="007B43FA"/>
    <w:rsid w:val="007E0942"/>
    <w:rsid w:val="00811063"/>
    <w:rsid w:val="00863393"/>
    <w:rsid w:val="008773C9"/>
    <w:rsid w:val="00884BDB"/>
    <w:rsid w:val="008E18C2"/>
    <w:rsid w:val="008E3398"/>
    <w:rsid w:val="008F5727"/>
    <w:rsid w:val="00905E8B"/>
    <w:rsid w:val="00924AC1"/>
    <w:rsid w:val="009440A7"/>
    <w:rsid w:val="00950A43"/>
    <w:rsid w:val="00964370"/>
    <w:rsid w:val="0099633C"/>
    <w:rsid w:val="009D5983"/>
    <w:rsid w:val="009E00FD"/>
    <w:rsid w:val="009E15A0"/>
    <w:rsid w:val="00A1432B"/>
    <w:rsid w:val="00A14D2A"/>
    <w:rsid w:val="00A65652"/>
    <w:rsid w:val="00A95DE4"/>
    <w:rsid w:val="00AA47DF"/>
    <w:rsid w:val="00AB73EE"/>
    <w:rsid w:val="00B334D0"/>
    <w:rsid w:val="00B73896"/>
    <w:rsid w:val="00B80594"/>
    <w:rsid w:val="00BA008E"/>
    <w:rsid w:val="00BE254F"/>
    <w:rsid w:val="00C05883"/>
    <w:rsid w:val="00C1208D"/>
    <w:rsid w:val="00C61CAE"/>
    <w:rsid w:val="00C77E39"/>
    <w:rsid w:val="00CB320E"/>
    <w:rsid w:val="00CB5FA0"/>
    <w:rsid w:val="00CC4463"/>
    <w:rsid w:val="00D06507"/>
    <w:rsid w:val="00D2440E"/>
    <w:rsid w:val="00DC6B42"/>
    <w:rsid w:val="00DD5CFF"/>
    <w:rsid w:val="00DF516D"/>
    <w:rsid w:val="00E46C82"/>
    <w:rsid w:val="00E83398"/>
    <w:rsid w:val="00E84266"/>
    <w:rsid w:val="00EC25F4"/>
    <w:rsid w:val="00EE430F"/>
    <w:rsid w:val="00F54058"/>
    <w:rsid w:val="00F939BF"/>
    <w:rsid w:val="00F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AE89"/>
  <w15:chartTrackingRefBased/>
  <w15:docId w15:val="{0A9E07A6-16E6-45A9-9BE9-EB69EBB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59FA"/>
    <w:rPr>
      <w:b/>
      <w:bCs/>
    </w:rPr>
  </w:style>
  <w:style w:type="character" w:styleId="Hyperlink">
    <w:name w:val="Hyperlink"/>
    <w:basedOn w:val="DefaultParagraphFont"/>
    <w:uiPriority w:val="99"/>
    <w:unhideWhenUsed/>
    <w:rsid w:val="004C59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33DE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D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46"/>
  </w:style>
  <w:style w:type="paragraph" w:styleId="Footer">
    <w:name w:val="footer"/>
    <w:basedOn w:val="Normal"/>
    <w:link w:val="FooterChar"/>
    <w:uiPriority w:val="99"/>
    <w:unhideWhenUsed/>
    <w:rsid w:val="00FB4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eringmind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ustee.recruit@haveringmi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balser@havering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Anne Herlihy</dc:creator>
  <cp:keywords/>
  <dc:description/>
  <cp:lastModifiedBy>Sarah Balser</cp:lastModifiedBy>
  <cp:revision>6</cp:revision>
  <cp:lastPrinted>2020-10-02T12:16:00Z</cp:lastPrinted>
  <dcterms:created xsi:type="dcterms:W3CDTF">2020-12-03T15:27:00Z</dcterms:created>
  <dcterms:modified xsi:type="dcterms:W3CDTF">2020-12-03T16:15:00Z</dcterms:modified>
</cp:coreProperties>
</file>